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Times" w:cs="Times" w:eastAsia="Times" w:hAnsi="Times"/>
          <w:i w:val="1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..................................................................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right"/>
        <w:rPr>
          <w:rFonts w:ascii="Times" w:cs="Times" w:eastAsia="Times" w:hAnsi="Times"/>
          <w:i w:val="1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 ( miejscowość i data)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i w:val="1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(imię i nazwisko)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 (adres do korespondencji)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 adres e-mail)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(afiliacja)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/>
      </w:pPr>
      <w:r w:rsidDel="00000000" w:rsidR="00000000" w:rsidRPr="00000000">
        <w:rPr>
          <w:rtl w:val="0"/>
        </w:rPr>
        <w:t xml:space="preserve">W związku z publikacją mojego artykułu pt.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 w czasopiśmie „</w:t>
      </w:r>
      <w:r w:rsidDel="00000000" w:rsidR="00000000" w:rsidRPr="00000000">
        <w:rPr>
          <w:b w:val="1"/>
          <w:rtl w:val="0"/>
        </w:rPr>
        <w:t xml:space="preserve">Com.press. Pismo naukowe. Komunikacja i nauki o mediach</w:t>
      </w:r>
      <w:r w:rsidDel="00000000" w:rsidR="00000000" w:rsidRPr="00000000">
        <w:rPr>
          <w:rtl w:val="0"/>
        </w:rPr>
        <w:t xml:space="preserve">”, wydawanym przez Instytut Dziennikarstwa, Mediów i Komunikacji Społecznej na Wydziale Zarządzania i Komunikacji Społecznej Uniwersytetu Jagiellońskiego, oświadczam, że: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udzielam wydawcy licencji niewyłącznej na zasadach Creative Commons Uznanie Autorstwa (CC BY 4.0),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przygotowany tekst jest wynikiem mojej twórczości i nie narusza praw innych osób,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artykuł nie został wcześniej nigdzie opublikowany i nie został równolegle zgłoszony do publikacji innemu wydawcy,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przy powstaniu artykułu nie wystąpiło zjawisko </w:t>
      </w:r>
      <w:r w:rsidDel="00000000" w:rsidR="00000000" w:rsidRPr="00000000">
        <w:rPr>
          <w:i w:val="1"/>
          <w:rtl w:val="0"/>
        </w:rPr>
        <w:t xml:space="preserve">ghostwriting </w:t>
      </w:r>
      <w:r w:rsidDel="00000000" w:rsidR="00000000" w:rsidRPr="00000000">
        <w:rPr>
          <w:rtl w:val="0"/>
        </w:rPr>
        <w:t xml:space="preserve">lub </w:t>
      </w:r>
      <w:r w:rsidDel="00000000" w:rsidR="00000000" w:rsidRPr="00000000">
        <w:rPr>
          <w:i w:val="1"/>
          <w:rtl w:val="0"/>
        </w:rPr>
        <w:t xml:space="preserve">guest authorship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publikacja artykułu nie spowoduje konfliktu interesów.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Oświadczam także, że źródłem finansowania badań będących podstawą do napisania artykułu jest: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.....................................................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center"/>
        <w:rPr>
          <w:rFonts w:ascii="Times" w:cs="Times" w:eastAsia="Times" w:hAnsi="Times"/>
          <w:i w:val="1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( podpis)</w:t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